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C47F31" w14:textId="77777777" w:rsidR="007917AE" w:rsidRPr="00952E18" w:rsidRDefault="007917AE" w:rsidP="00952E18">
      <w:pPr>
        <w:jc w:val="center"/>
        <w:rPr>
          <w:rFonts w:ascii="Times New Roman" w:hAnsi="Times New Roman" w:cs="Times New Roman"/>
          <w:b/>
          <w:bCs/>
          <w:sz w:val="32"/>
          <w:szCs w:val="32"/>
          <w:lang w:val="en-US"/>
        </w:rPr>
      </w:pPr>
      <w:r w:rsidRPr="00952E18">
        <w:rPr>
          <w:rFonts w:ascii="Times New Roman" w:hAnsi="Times New Roman" w:cs="Times New Roman"/>
          <w:b/>
          <w:bCs/>
          <w:sz w:val="32"/>
          <w:szCs w:val="32"/>
          <w:lang w:val="en-US"/>
        </w:rPr>
        <w:t>Lecture 3</w:t>
      </w:r>
    </w:p>
    <w:p w14:paraId="6B506D84"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Essence and content of research activities</w:t>
      </w:r>
    </w:p>
    <w:p w14:paraId="07863E64"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Questions:</w:t>
      </w:r>
    </w:p>
    <w:p w14:paraId="44144949"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 Research activities of undergraduates.</w:t>
      </w:r>
    </w:p>
    <w:p w14:paraId="594C4FE2"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2. Classification and forms of research activities.</w:t>
      </w:r>
    </w:p>
    <w:p w14:paraId="5FA16D30"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3. Products of research activities.</w:t>
      </w:r>
    </w:p>
    <w:p w14:paraId="4EE6AD58"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4. Other scientific genres.</w:t>
      </w:r>
    </w:p>
    <w:p w14:paraId="0294D9D2"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Control questions (Lecture 1):</w:t>
      </w:r>
    </w:p>
    <w:p w14:paraId="23750064"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 Main competencies of the undergraduate "MEO"</w:t>
      </w:r>
    </w:p>
    <w:p w14:paraId="5A9CD186"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2. Science is...</w:t>
      </w:r>
    </w:p>
    <w:p w14:paraId="4D1EE050"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3. Sections of economic theory.</w:t>
      </w:r>
    </w:p>
    <w:p w14:paraId="349046B6"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4. International economy and MEO - principles.</w:t>
      </w:r>
    </w:p>
    <w:p w14:paraId="1DF5924E"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5. Aristotle is a legacy.</w:t>
      </w:r>
    </w:p>
    <w:p w14:paraId="70FA7A2C"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6. Francis Bacon is a legacy.</w:t>
      </w:r>
    </w:p>
    <w:p w14:paraId="542DE0E5"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7. Periodization of science (5 stages)</w:t>
      </w:r>
    </w:p>
    <w:p w14:paraId="7F199538"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8. Dialectics of Science Development</w:t>
      </w:r>
    </w:p>
    <w:p w14:paraId="137E71FE"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9. 10 promising scientific discoveries of Russia (2015-2016)</w:t>
      </w:r>
    </w:p>
    <w:p w14:paraId="74E7DF6F"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10. Science and achievements of MGIMO</w:t>
      </w:r>
    </w:p>
    <w:p w14:paraId="7E738E12"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11. Training of scientific personnel in Russia</w:t>
      </w:r>
    </w:p>
    <w:p w14:paraId="321E4658" w14:textId="77777777" w:rsidR="007917AE"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12. Main Scientific Institution of Russia</w:t>
      </w:r>
    </w:p>
    <w:p w14:paraId="7054CED4" w14:textId="3CEDB2B4" w:rsidR="00CB4B8F" w:rsidRPr="00952E18" w:rsidRDefault="007917AE"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13. Nomenclature of scientific economic specialties</w:t>
      </w:r>
    </w:p>
    <w:p w14:paraId="36CB740B" w14:textId="77777777" w:rsidR="004329CC" w:rsidRPr="00952E18" w:rsidRDefault="004329C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What is provided by NIRS in MGIMO?</w:t>
      </w:r>
    </w:p>
    <w:p w14:paraId="362FA8DB" w14:textId="77777777" w:rsidR="004329CC" w:rsidRPr="00952E18" w:rsidRDefault="004329C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Question 1. Research activities of the student</w:t>
      </w:r>
    </w:p>
    <w:p w14:paraId="5D6DB1BF" w14:textId="77777777" w:rsidR="004329CC" w:rsidRPr="00952E18" w:rsidRDefault="004329C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xml:space="preserve">Types of </w:t>
      </w:r>
      <w:proofErr w:type="gramStart"/>
      <w:r w:rsidRPr="00952E18">
        <w:rPr>
          <w:rFonts w:ascii="Times New Roman" w:hAnsi="Times New Roman" w:cs="Times New Roman"/>
          <w:sz w:val="32"/>
          <w:szCs w:val="32"/>
          <w:lang w:val="en-US"/>
        </w:rPr>
        <w:t>student</w:t>
      </w:r>
      <w:proofErr w:type="gramEnd"/>
      <w:r w:rsidRPr="00952E18">
        <w:rPr>
          <w:rFonts w:ascii="Times New Roman" w:hAnsi="Times New Roman" w:cs="Times New Roman"/>
          <w:sz w:val="32"/>
          <w:szCs w:val="32"/>
          <w:lang w:val="en-US"/>
        </w:rPr>
        <w:t xml:space="preserve"> NIDs:</w:t>
      </w:r>
    </w:p>
    <w:p w14:paraId="5448E492" w14:textId="77777777" w:rsidR="004329CC" w:rsidRPr="00952E18" w:rsidRDefault="004329C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Selection, analysis, synthesis of scientific literature;</w:t>
      </w:r>
    </w:p>
    <w:p w14:paraId="0B759C5E" w14:textId="77777777" w:rsidR="004329CC" w:rsidRPr="00952E18" w:rsidRDefault="004329C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Preparation of scientific abstracts</w:t>
      </w:r>
    </w:p>
    <w:p w14:paraId="39FC8822" w14:textId="77777777" w:rsidR="004329CC" w:rsidRPr="00952E18" w:rsidRDefault="004329C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lastRenderedPageBreak/>
        <w:t>analytical certificates, examinations;</w:t>
      </w:r>
    </w:p>
    <w:p w14:paraId="27FF4CDB" w14:textId="77777777" w:rsidR="004329CC" w:rsidRPr="00952E18" w:rsidRDefault="004329C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Writing scientific reports and articles;</w:t>
      </w:r>
    </w:p>
    <w:p w14:paraId="0834327F" w14:textId="77777777" w:rsidR="004329CC" w:rsidRPr="00952E18" w:rsidRDefault="004329C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Course training and protection</w:t>
      </w:r>
    </w:p>
    <w:p w14:paraId="5581E9CF" w14:textId="77777777" w:rsidR="004329CC" w:rsidRPr="00952E18" w:rsidRDefault="004329C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and thesis;</w:t>
      </w:r>
    </w:p>
    <w:p w14:paraId="73F38276" w14:textId="77777777" w:rsidR="004329CC" w:rsidRPr="00952E18" w:rsidRDefault="004329C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Preparation and defense of master's theses, etc.</w:t>
      </w:r>
    </w:p>
    <w:p w14:paraId="5FE0E805" w14:textId="77777777" w:rsidR="004329CC" w:rsidRPr="00952E18" w:rsidRDefault="004329C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The purpose of research activities of students is to obtain new knowledge, ZUNs and research competencies.</w:t>
      </w:r>
    </w:p>
    <w:p w14:paraId="05ED693A" w14:textId="6014EB68" w:rsidR="004329CC" w:rsidRPr="00952E18" w:rsidRDefault="004329C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Students are considered to participate in NIRS if they perform elements of independent research activities.</w:t>
      </w:r>
    </w:p>
    <w:p w14:paraId="4A91D11A"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Theory of activity "-</w:t>
      </w:r>
    </w:p>
    <w:p w14:paraId="570F9DBF"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xml:space="preserve">S.L. Rubinstein and A.N. </w:t>
      </w:r>
      <w:proofErr w:type="spellStart"/>
      <w:r w:rsidRPr="00952E18">
        <w:rPr>
          <w:rFonts w:ascii="Times New Roman" w:hAnsi="Times New Roman" w:cs="Times New Roman"/>
          <w:sz w:val="32"/>
          <w:szCs w:val="32"/>
          <w:lang w:val="en-US"/>
        </w:rPr>
        <w:t>Leontv</w:t>
      </w:r>
      <w:proofErr w:type="spellEnd"/>
    </w:p>
    <w:p w14:paraId="0D239749"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Activity is a human form of active attitude towards the world around us.</w:t>
      </w:r>
    </w:p>
    <w:p w14:paraId="296F7867"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Activity content - change and qualitative transformation of reality.</w:t>
      </w:r>
    </w:p>
    <w:p w14:paraId="346AD9B1"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Activity characterizes the conscious side of a person's personality.</w:t>
      </w:r>
    </w:p>
    <w:p w14:paraId="022E1FB7"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Conclusion - "Activity is always conscious."</w:t>
      </w:r>
    </w:p>
    <w:p w14:paraId="3E835CBD"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Stages of preparation of scientific article</w:t>
      </w:r>
    </w:p>
    <w:p w14:paraId="50898D69"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Process of involvement in activities (interest, motive)</w:t>
      </w:r>
    </w:p>
    <w:p w14:paraId="4802E251"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Targeting process</w:t>
      </w:r>
    </w:p>
    <w:p w14:paraId="31B109DB"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Action Design Process</w:t>
      </w:r>
    </w:p>
    <w:p w14:paraId="6FD3D486"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The process of implementing the actions themselves</w:t>
      </w:r>
    </w:p>
    <w:p w14:paraId="2C8CFAD6"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The process of analyzing the results of actions and comparing them with the set goals</w:t>
      </w:r>
    </w:p>
    <w:p w14:paraId="377FBBC9" w14:textId="77777777" w:rsidR="00C56A88"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Correction, deferred control</w:t>
      </w:r>
    </w:p>
    <w:p w14:paraId="1D97E002" w14:textId="3CA87A7D" w:rsidR="004329CC" w:rsidRPr="00952E18" w:rsidRDefault="00C56A88"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Activities:</w:t>
      </w:r>
    </w:p>
    <w:p w14:paraId="5980696D"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Motor activity.</w:t>
      </w:r>
    </w:p>
    <w:p w14:paraId="2E595B55"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Internal and external activities.</w:t>
      </w:r>
    </w:p>
    <w:p w14:paraId="35119276"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Creative activity.</w:t>
      </w:r>
    </w:p>
    <w:p w14:paraId="7E2C96C0"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lastRenderedPageBreak/>
        <w:t>• Speech activities.</w:t>
      </w:r>
    </w:p>
    <w:p w14:paraId="0FA03472"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Labor activity.</w:t>
      </w:r>
    </w:p>
    <w:p w14:paraId="1008B416"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Aesthetic activity.</w:t>
      </w:r>
    </w:p>
    <w:p w14:paraId="38F16C16"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Moral and ethical.</w:t>
      </w:r>
    </w:p>
    <w:p w14:paraId="20CC5565"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Cultural and leisure.</w:t>
      </w:r>
    </w:p>
    <w:p w14:paraId="59F4CF85"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Economic activity.</w:t>
      </w:r>
    </w:p>
    <w:p w14:paraId="1FC9F444"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Tasks of R&amp;D international economists</w:t>
      </w:r>
    </w:p>
    <w:p w14:paraId="21AC8B1A"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Master scientific forms and methods of knowledge (theory, fact, law).</w:t>
      </w:r>
    </w:p>
    <w:p w14:paraId="73613956"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2. Recognize the methodology of scientific research.</w:t>
      </w:r>
    </w:p>
    <w:p w14:paraId="73E190B9"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3. Understand the methodology for solving scientific and economic problems.</w:t>
      </w:r>
    </w:p>
    <w:p w14:paraId="2F7A0C68" w14:textId="77777777" w:rsidR="00CC70F2"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4. Get acquainted with the methods and skills of working in scientific teams.</w:t>
      </w:r>
    </w:p>
    <w:p w14:paraId="266FD2A5" w14:textId="617420FD" w:rsidR="00C56A88" w:rsidRPr="00952E18" w:rsidRDefault="00CC70F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5. Contribute to the successful solution of pressing problems of the international economy.</w:t>
      </w:r>
    </w:p>
    <w:p w14:paraId="2E9FE2E1"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Question 2.</w:t>
      </w:r>
    </w:p>
    <w:p w14:paraId="46CF8E21"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CLASSIFICATION AND FORMS</w:t>
      </w:r>
    </w:p>
    <w:p w14:paraId="238C7144"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RESEARCH ACTIVITIES</w:t>
      </w:r>
    </w:p>
    <w:p w14:paraId="5DE1F90B"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NID CLASSIFICATION (5 types):</w:t>
      </w:r>
    </w:p>
    <w:p w14:paraId="411C15CE"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 By the number of participants: individual - group;</w:t>
      </w:r>
    </w:p>
    <w:p w14:paraId="6D7D4E82"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2. If necessary: planned - unscheduled;</w:t>
      </w:r>
    </w:p>
    <w:p w14:paraId="7B39C6C9"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3. On autonomy: independent activity and activity under scientific supervision.</w:t>
      </w:r>
    </w:p>
    <w:p w14:paraId="728C0D12"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4. By time of implementation:</w:t>
      </w:r>
    </w:p>
    <w:p w14:paraId="01DE55B7"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short-term - long-term study.</w:t>
      </w:r>
    </w:p>
    <w:p w14:paraId="498B0FCB"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5. By performance:</w:t>
      </w:r>
    </w:p>
    <w:p w14:paraId="76E9AF12"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lastRenderedPageBreak/>
        <w:t>scientific report, article, analytical background, abstract, coursework, thesis, master's thesis, etc.</w:t>
      </w:r>
    </w:p>
    <w:p w14:paraId="7DEE2B97"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Forms of research activities of students:</w:t>
      </w:r>
    </w:p>
    <w:p w14:paraId="350B28FB"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Search for scientific information (bibliographic and informational search);</w:t>
      </w:r>
    </w:p>
    <w:p w14:paraId="082FF908"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Critical analysis and selection of scientific information;</w:t>
      </w:r>
    </w:p>
    <w:p w14:paraId="33716533" w14:textId="77777777"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Study of a scientific problem or question based on the elaboration of scientific literature, collection and analysis of information;</w:t>
      </w:r>
    </w:p>
    <w:p w14:paraId="3F2264A7" w14:textId="2A211D0A" w:rsidR="00D231C5" w:rsidRPr="00952E18" w:rsidRDefault="00D231C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Continuation 1</w:t>
      </w:r>
    </w:p>
    <w:p w14:paraId="33684BB6" w14:textId="77777777" w:rsidR="0031475C" w:rsidRPr="00952E18" w:rsidRDefault="0031475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Participation in the scientific work of the department, faculty, university, scientific center (round table, seminar, conference, symposium, congress, etc.);</w:t>
      </w:r>
    </w:p>
    <w:p w14:paraId="432D45DB" w14:textId="77777777" w:rsidR="0031475C" w:rsidRPr="00952E18" w:rsidRDefault="0031475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Individual scientific research (scientific report, articles, abstract, course work, thesis, etc.);</w:t>
      </w:r>
    </w:p>
    <w:p w14:paraId="3ADDBA00" w14:textId="77777777" w:rsidR="0031475C" w:rsidRPr="00952E18" w:rsidRDefault="0031475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Continuation 2</w:t>
      </w:r>
    </w:p>
    <w:p w14:paraId="67356ADD" w14:textId="77777777" w:rsidR="0031475C" w:rsidRPr="00952E18" w:rsidRDefault="0031475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Preparation of scientific research and protection of scientific provisions (protection of diploma, course or master's work);</w:t>
      </w:r>
    </w:p>
    <w:p w14:paraId="07518A76" w14:textId="77777777" w:rsidR="0031475C" w:rsidRPr="00952E18" w:rsidRDefault="0031475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Participation in a collective research project;</w:t>
      </w:r>
    </w:p>
    <w:p w14:paraId="5E39931A" w14:textId="77777777" w:rsidR="0031475C" w:rsidRPr="00952E18" w:rsidRDefault="0031475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Preparation of documentation (report) for a collective or individual project;</w:t>
      </w:r>
    </w:p>
    <w:p w14:paraId="61CD3C29" w14:textId="77777777" w:rsidR="0031475C" w:rsidRPr="00952E18" w:rsidRDefault="0031475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Critical analysis and examination of scientific work (peer review, opposition);</w:t>
      </w:r>
    </w:p>
    <w:p w14:paraId="5363C2A0" w14:textId="5AF34943" w:rsidR="0031475C" w:rsidRPr="00952E18" w:rsidRDefault="0031475C"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Lecture work, etc.</w:t>
      </w:r>
    </w:p>
    <w:p w14:paraId="6009A307" w14:textId="77777777" w:rsidR="008E21F5" w:rsidRPr="00952E18" w:rsidRDefault="008E21F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SUBSTANCE AND CONTENT OF NIRS</w:t>
      </w:r>
    </w:p>
    <w:p w14:paraId="6CC0215A" w14:textId="77777777" w:rsidR="008E21F5" w:rsidRPr="00952E18" w:rsidRDefault="008E21F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The research activity of the student is intellectual creative activity with the aim not only of acquiring ZUNs and research competencies, but also of building an effective educational process of the university.</w:t>
      </w:r>
    </w:p>
    <w:p w14:paraId="21CC636C" w14:textId="77777777" w:rsidR="008E21F5" w:rsidRPr="00952E18" w:rsidRDefault="008E21F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Competence - Competence</w:t>
      </w:r>
    </w:p>
    <w:p w14:paraId="390EE51A" w14:textId="77777777" w:rsidR="008E21F5" w:rsidRPr="00952E18" w:rsidRDefault="008E21F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lastRenderedPageBreak/>
        <w:t>• The term "competency" - (Merriam-Webster dictionary - 1605); (I.A. Winter - Aristotle).</w:t>
      </w:r>
    </w:p>
    <w:p w14:paraId="0B77D923" w14:textId="77777777" w:rsidR="008E21F5" w:rsidRPr="00952E18" w:rsidRDefault="008E21F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Philosophy of pragmatism (business, action) - thinking as a means of adapting to the environment.</w:t>
      </w:r>
    </w:p>
    <w:p w14:paraId="0FD1BA28" w14:textId="77777777" w:rsidR="008E21F5" w:rsidRPr="00952E18" w:rsidRDefault="008E21F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xml:space="preserve">• Charles Pierce; John Dewey; William Quine et al.; A.V. </w:t>
      </w:r>
      <w:proofErr w:type="spellStart"/>
      <w:r w:rsidRPr="00952E18">
        <w:rPr>
          <w:rFonts w:ascii="Times New Roman" w:hAnsi="Times New Roman" w:cs="Times New Roman"/>
          <w:sz w:val="32"/>
          <w:szCs w:val="32"/>
          <w:lang w:val="en-US"/>
        </w:rPr>
        <w:t>Khutorskaya</w:t>
      </w:r>
      <w:proofErr w:type="spellEnd"/>
      <w:r w:rsidRPr="00952E18">
        <w:rPr>
          <w:rFonts w:ascii="Times New Roman" w:hAnsi="Times New Roman" w:cs="Times New Roman"/>
          <w:sz w:val="32"/>
          <w:szCs w:val="32"/>
          <w:lang w:val="en-US"/>
        </w:rPr>
        <w:t xml:space="preserve">, I.A. </w:t>
      </w:r>
      <w:proofErr w:type="spellStart"/>
      <w:r w:rsidRPr="00952E18">
        <w:rPr>
          <w:rFonts w:ascii="Times New Roman" w:hAnsi="Times New Roman" w:cs="Times New Roman"/>
          <w:sz w:val="32"/>
          <w:szCs w:val="32"/>
          <w:lang w:val="en-US"/>
        </w:rPr>
        <w:t>Zimnyaya</w:t>
      </w:r>
      <w:proofErr w:type="spellEnd"/>
      <w:r w:rsidRPr="00952E18">
        <w:rPr>
          <w:rFonts w:ascii="Times New Roman" w:hAnsi="Times New Roman" w:cs="Times New Roman"/>
          <w:sz w:val="32"/>
          <w:szCs w:val="32"/>
          <w:lang w:val="en-US"/>
        </w:rPr>
        <w:t xml:space="preserve">, A.G. </w:t>
      </w:r>
      <w:proofErr w:type="spellStart"/>
      <w:r w:rsidRPr="00952E18">
        <w:rPr>
          <w:rFonts w:ascii="Times New Roman" w:hAnsi="Times New Roman" w:cs="Times New Roman"/>
          <w:sz w:val="32"/>
          <w:szCs w:val="32"/>
          <w:lang w:val="en-US"/>
        </w:rPr>
        <w:t>Bermus</w:t>
      </w:r>
      <w:proofErr w:type="spellEnd"/>
      <w:r w:rsidRPr="00952E18">
        <w:rPr>
          <w:rFonts w:ascii="Times New Roman" w:hAnsi="Times New Roman" w:cs="Times New Roman"/>
          <w:sz w:val="32"/>
          <w:szCs w:val="32"/>
          <w:lang w:val="en-US"/>
        </w:rPr>
        <w:t xml:space="preserve">, G.K. </w:t>
      </w:r>
      <w:proofErr w:type="spellStart"/>
      <w:r w:rsidRPr="00952E18">
        <w:rPr>
          <w:rFonts w:ascii="Times New Roman" w:hAnsi="Times New Roman" w:cs="Times New Roman"/>
          <w:sz w:val="32"/>
          <w:szCs w:val="32"/>
          <w:lang w:val="en-US"/>
        </w:rPr>
        <w:t>Selevko</w:t>
      </w:r>
      <w:proofErr w:type="spellEnd"/>
      <w:r w:rsidRPr="00952E18">
        <w:rPr>
          <w:rFonts w:ascii="Times New Roman" w:hAnsi="Times New Roman" w:cs="Times New Roman"/>
          <w:sz w:val="32"/>
          <w:szCs w:val="32"/>
          <w:lang w:val="en-US"/>
        </w:rPr>
        <w:t xml:space="preserve"> and others.</w:t>
      </w:r>
    </w:p>
    <w:p w14:paraId="7BDF4AF9" w14:textId="77777777" w:rsidR="008E21F5" w:rsidRPr="00952E18" w:rsidRDefault="008E21F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Competence - life success in a socially important area.</w:t>
      </w:r>
    </w:p>
    <w:p w14:paraId="404C265F" w14:textId="77777777" w:rsidR="008E21F5" w:rsidRPr="00952E18" w:rsidRDefault="008E21F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Competence in R&amp;D bachelor's degree in economics</w:t>
      </w:r>
    </w:p>
    <w:p w14:paraId="4468E45A" w14:textId="77777777" w:rsidR="008E21F5" w:rsidRPr="00952E18" w:rsidRDefault="008E21F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Informational competence of the economist, abstraction (interest and ability to analyze);</w:t>
      </w:r>
    </w:p>
    <w:p w14:paraId="070D225F" w14:textId="77777777" w:rsidR="008E21F5" w:rsidRPr="00952E18" w:rsidRDefault="008E21F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ICT - competence (Internet resources);</w:t>
      </w:r>
    </w:p>
    <w:p w14:paraId="424E7E3C" w14:textId="0CCE015D" w:rsidR="0031475C" w:rsidRPr="00952E18" w:rsidRDefault="008E21F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Information and analytical competence (search, analysis, evaluation)</w:t>
      </w:r>
    </w:p>
    <w:p w14:paraId="2B2FF637" w14:textId="77777777" w:rsidR="00013DF7" w:rsidRPr="00952E18" w:rsidRDefault="00013DF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Analytical competence:</w:t>
      </w:r>
    </w:p>
    <w:p w14:paraId="6A05791D" w14:textId="77777777" w:rsidR="00013DF7" w:rsidRPr="00952E18" w:rsidRDefault="00013DF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Ability to qualitatively analyze information, see economic trends;</w:t>
      </w:r>
    </w:p>
    <w:p w14:paraId="6F044545" w14:textId="77777777" w:rsidR="00013DF7" w:rsidRPr="00952E18" w:rsidRDefault="00013DF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Knowledge of analytical methods (laboratory method, field experiment...);</w:t>
      </w:r>
    </w:p>
    <w:p w14:paraId="11E24BF3" w14:textId="77777777" w:rsidR="00013DF7" w:rsidRPr="00952E18" w:rsidRDefault="00013DF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Application of ZUNs in the analysis of international economic processes and phenomena;</w:t>
      </w:r>
    </w:p>
    <w:p w14:paraId="318861B3" w14:textId="77777777" w:rsidR="00013DF7" w:rsidRPr="00952E18" w:rsidRDefault="00013DF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Application in practice of analytical instruments for solving economic problems (a comprehensive methodology for studying economic international markets...).</w:t>
      </w:r>
    </w:p>
    <w:p w14:paraId="5818E140" w14:textId="77777777" w:rsidR="00013DF7" w:rsidRPr="00952E18" w:rsidRDefault="00013DF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Science as a collective activity: general provisions</w:t>
      </w:r>
    </w:p>
    <w:p w14:paraId="4D862A31" w14:textId="77777777" w:rsidR="00013DF7" w:rsidRPr="00952E18" w:rsidRDefault="00013DF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Collective and individual scientific activity (intersubjectivity, collective discussion).</w:t>
      </w:r>
    </w:p>
    <w:p w14:paraId="2F0D80C1" w14:textId="77777777" w:rsidR="00013DF7" w:rsidRPr="00952E18" w:rsidRDefault="00013DF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Ethics in scientific activities (intra-scientific reflection, borrowing and citation).</w:t>
      </w:r>
    </w:p>
    <w:p w14:paraId="3411359E" w14:textId="77777777" w:rsidR="00013DF7" w:rsidRPr="00952E18" w:rsidRDefault="00013DF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Question 3. Research products</w:t>
      </w:r>
    </w:p>
    <w:p w14:paraId="5616F22C" w14:textId="051F714B" w:rsidR="008E21F5" w:rsidRPr="00952E18" w:rsidRDefault="00013DF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References</w:t>
      </w:r>
    </w:p>
    <w:p w14:paraId="5204168B" w14:textId="77777777" w:rsidR="00701697" w:rsidRPr="00952E18" w:rsidRDefault="0070169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Informational - statement of facts;</w:t>
      </w:r>
    </w:p>
    <w:p w14:paraId="01E1B99A" w14:textId="77777777" w:rsidR="00701697" w:rsidRPr="00952E18" w:rsidRDefault="0070169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lastRenderedPageBreak/>
        <w:t>• Reporting - information on performance;</w:t>
      </w:r>
    </w:p>
    <w:p w14:paraId="4B99FA06" w14:textId="77777777" w:rsidR="00701697" w:rsidRPr="00952E18" w:rsidRDefault="0070169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Analytical - analysis and information on the problem; Analysis of contentious issues contains information on all items;</w:t>
      </w:r>
    </w:p>
    <w:p w14:paraId="6D19910B" w14:textId="77777777" w:rsidR="00701697" w:rsidRPr="00952E18" w:rsidRDefault="0070169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Analytical Help</w:t>
      </w:r>
    </w:p>
    <w:p w14:paraId="08DE542D" w14:textId="77777777" w:rsidR="00701697" w:rsidRPr="00952E18" w:rsidRDefault="0070169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Purpose: analysis, elaboration, synthesis and conclusions of a specific economic problem.</w:t>
      </w:r>
    </w:p>
    <w:p w14:paraId="544FFB84" w14:textId="77777777" w:rsidR="00701697" w:rsidRPr="00952E18" w:rsidRDefault="0070169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Contains information on a problem that requires a solution and suggestions for solving it.</w:t>
      </w:r>
    </w:p>
    <w:p w14:paraId="1B70E77F" w14:textId="77777777" w:rsidR="00701697" w:rsidRPr="00952E18" w:rsidRDefault="0070169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Based on statistical/marketing and other data.</w:t>
      </w:r>
    </w:p>
    <w:p w14:paraId="2249ED2A" w14:textId="6F5AB021" w:rsidR="00013DF7" w:rsidRPr="00952E18" w:rsidRDefault="0070169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Scope of the reference and peculiarities of its structure are determined by the customer.</w:t>
      </w:r>
    </w:p>
    <w:p w14:paraId="4771C43B"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Analytical Help Structure</w:t>
      </w:r>
    </w:p>
    <w:p w14:paraId="7281E532"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annotation,</w:t>
      </w:r>
    </w:p>
    <w:p w14:paraId="7C42A03A"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content,</w:t>
      </w:r>
    </w:p>
    <w:p w14:paraId="2309D505"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introduction,</w:t>
      </w:r>
    </w:p>
    <w:p w14:paraId="4B3DF5B6"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main part,</w:t>
      </w:r>
    </w:p>
    <w:p w14:paraId="2308193E"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conclusion,</w:t>
      </w:r>
    </w:p>
    <w:p w14:paraId="08BD1600"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applications</w:t>
      </w:r>
    </w:p>
    <w:p w14:paraId="5901B37F"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Help Structure Comments</w:t>
      </w:r>
    </w:p>
    <w:p w14:paraId="31500380"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Annotation</w:t>
      </w:r>
    </w:p>
    <w:p w14:paraId="65A322B5"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xml:space="preserve"> (</w:t>
      </w:r>
      <w:proofErr w:type="gramStart"/>
      <w:r w:rsidRPr="00952E18">
        <w:rPr>
          <w:rFonts w:ascii="Times New Roman" w:hAnsi="Times New Roman" w:cs="Times New Roman"/>
          <w:sz w:val="32"/>
          <w:szCs w:val="32"/>
          <w:lang w:val="en-US"/>
        </w:rPr>
        <w:t>summary</w:t>
      </w:r>
      <w:proofErr w:type="gramEnd"/>
      <w:r w:rsidRPr="00952E18">
        <w:rPr>
          <w:rFonts w:ascii="Times New Roman" w:hAnsi="Times New Roman" w:cs="Times New Roman"/>
          <w:sz w:val="32"/>
          <w:szCs w:val="32"/>
          <w:lang w:val="en-US"/>
        </w:rPr>
        <w:t xml:space="preserve"> of contents of the reference, purpose, task, research methods, results, information sources)</w:t>
      </w:r>
    </w:p>
    <w:p w14:paraId="3E777875"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Contents</w:t>
      </w:r>
    </w:p>
    <w:p w14:paraId="08550044"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w:t>
      </w:r>
      <w:proofErr w:type="gramStart"/>
      <w:r w:rsidRPr="00952E18">
        <w:rPr>
          <w:rFonts w:ascii="Times New Roman" w:hAnsi="Times New Roman" w:cs="Times New Roman"/>
          <w:sz w:val="32"/>
          <w:szCs w:val="32"/>
          <w:lang w:val="en-US"/>
        </w:rPr>
        <w:t>all</w:t>
      </w:r>
      <w:proofErr w:type="gramEnd"/>
      <w:r w:rsidRPr="00952E18">
        <w:rPr>
          <w:rFonts w:ascii="Times New Roman" w:hAnsi="Times New Roman" w:cs="Times New Roman"/>
          <w:sz w:val="32"/>
          <w:szCs w:val="32"/>
          <w:lang w:val="en-US"/>
        </w:rPr>
        <w:t xml:space="preserve"> structural parts of the help)</w:t>
      </w:r>
    </w:p>
    <w:p w14:paraId="3FF7E96D"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Introduction</w:t>
      </w:r>
    </w:p>
    <w:p w14:paraId="24C2C155"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w:t>
      </w:r>
      <w:proofErr w:type="gramStart"/>
      <w:r w:rsidRPr="00952E18">
        <w:rPr>
          <w:rFonts w:ascii="Times New Roman" w:hAnsi="Times New Roman" w:cs="Times New Roman"/>
          <w:sz w:val="32"/>
          <w:szCs w:val="32"/>
          <w:lang w:val="en-US"/>
        </w:rPr>
        <w:t>problem</w:t>
      </w:r>
      <w:proofErr w:type="gramEnd"/>
      <w:r w:rsidRPr="00952E18">
        <w:rPr>
          <w:rFonts w:ascii="Times New Roman" w:hAnsi="Times New Roman" w:cs="Times New Roman"/>
          <w:sz w:val="32"/>
          <w:szCs w:val="32"/>
          <w:lang w:val="en-US"/>
        </w:rPr>
        <w:t>-setting, relevance and methodology of the study, reasons for the study)</w:t>
      </w:r>
    </w:p>
    <w:p w14:paraId="5E7F9F56"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Help Structure Comments</w:t>
      </w:r>
    </w:p>
    <w:p w14:paraId="61108EB1"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lastRenderedPageBreak/>
        <w:t>• Main part (description of the studied topic, hypothesis analysis - hypothetic positions)</w:t>
      </w:r>
    </w:p>
    <w:p w14:paraId="533EFE15"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Conclusion (conclusions and recommendations in summary form)</w:t>
      </w:r>
    </w:p>
    <w:p w14:paraId="32A6470B"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Attachments (illustrative material, graphs, tables, glossary, calculations, list of sources of information)</w:t>
      </w:r>
    </w:p>
    <w:p w14:paraId="30003B8D"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Question 4. Other scientific genres</w:t>
      </w:r>
    </w:p>
    <w:p w14:paraId="13F95FCD"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Summary</w:t>
      </w:r>
    </w:p>
    <w:p w14:paraId="60DCEB33" w14:textId="77777777" w:rsidR="00C82DF9"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Article</w:t>
      </w:r>
    </w:p>
    <w:p w14:paraId="0523D502" w14:textId="6C3FF32B" w:rsidR="00701697" w:rsidRPr="00952E18" w:rsidRDefault="00C82DF9"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Theses</w:t>
      </w:r>
    </w:p>
    <w:p w14:paraId="45A988EA"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Summary</w:t>
      </w:r>
    </w:p>
    <w:p w14:paraId="13F64BCE"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xml:space="preserve">(Latin </w:t>
      </w:r>
      <w:proofErr w:type="spellStart"/>
      <w:r w:rsidRPr="00952E18">
        <w:rPr>
          <w:rFonts w:ascii="Times New Roman" w:hAnsi="Times New Roman" w:cs="Times New Roman"/>
          <w:sz w:val="32"/>
          <w:szCs w:val="32"/>
          <w:lang w:val="en-US"/>
        </w:rPr>
        <w:t>annotatio</w:t>
      </w:r>
      <w:proofErr w:type="spellEnd"/>
      <w:r w:rsidRPr="00952E18">
        <w:rPr>
          <w:rFonts w:ascii="Times New Roman" w:hAnsi="Times New Roman" w:cs="Times New Roman"/>
          <w:sz w:val="32"/>
          <w:szCs w:val="32"/>
          <w:lang w:val="en-US"/>
        </w:rPr>
        <w:t xml:space="preserve"> - remark), or summary (from </w:t>
      </w:r>
      <w:proofErr w:type="spellStart"/>
      <w:r w:rsidRPr="00952E18">
        <w:rPr>
          <w:rFonts w:ascii="Times New Roman" w:hAnsi="Times New Roman" w:cs="Times New Roman"/>
          <w:sz w:val="32"/>
          <w:szCs w:val="32"/>
          <w:lang w:val="en-US"/>
        </w:rPr>
        <w:t>fr.</w:t>
      </w:r>
      <w:proofErr w:type="spellEnd"/>
      <w:r w:rsidRPr="00952E18">
        <w:rPr>
          <w:rFonts w:ascii="Times New Roman" w:hAnsi="Times New Roman" w:cs="Times New Roman"/>
          <w:sz w:val="32"/>
          <w:szCs w:val="32"/>
          <w:lang w:val="en-US"/>
        </w:rPr>
        <w:t xml:space="preserve"> Résumé - "abbreviated") - a brief description of a manuscript, monograph, article or book. The annotation shows the distinctive features and advantages of the published work, helps to navigate their choice.</w:t>
      </w:r>
    </w:p>
    <w:p w14:paraId="6AC6ECA9"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Scientific articles</w:t>
      </w:r>
    </w:p>
    <w:p w14:paraId="6C71EC87"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short message;</w:t>
      </w:r>
    </w:p>
    <w:p w14:paraId="698BEEDA"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scientific and technological (practical) article;</w:t>
      </w:r>
    </w:p>
    <w:p w14:paraId="38570C1E"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theoretical article;</w:t>
      </w:r>
    </w:p>
    <w:p w14:paraId="7E78BC74"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scientific and methodological article;</w:t>
      </w:r>
    </w:p>
    <w:p w14:paraId="78E29B02"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historical and scientific article;</w:t>
      </w:r>
    </w:p>
    <w:p w14:paraId="28619915"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scientific and practical article;</w:t>
      </w:r>
    </w:p>
    <w:p w14:paraId="433A901F"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discussion article;</w:t>
      </w:r>
    </w:p>
    <w:p w14:paraId="38B7D8C4"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letter to the editorial office.</w:t>
      </w:r>
    </w:p>
    <w:p w14:paraId="0003B970"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Theses</w:t>
      </w:r>
    </w:p>
    <w:p w14:paraId="29EDB62F"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genre of scientific literature;</w:t>
      </w:r>
    </w:p>
    <w:p w14:paraId="1F730145" w14:textId="77777777"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Summary of the main provisions of the report, lectures, articles, etc.</w:t>
      </w:r>
    </w:p>
    <w:p w14:paraId="6C609FDF" w14:textId="6AB6912D" w:rsidR="004C4195" w:rsidRPr="00952E18" w:rsidRDefault="004C4195"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Periodic form of publication of reports of mass scientific events.</w:t>
      </w:r>
    </w:p>
    <w:p w14:paraId="40CB5DF0"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lastRenderedPageBreak/>
        <w:t>Literature:</w:t>
      </w:r>
    </w:p>
    <w:p w14:paraId="54DFA63D"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xml:space="preserve">1. </w:t>
      </w:r>
      <w:proofErr w:type="spellStart"/>
      <w:r w:rsidRPr="00952E18">
        <w:rPr>
          <w:rFonts w:ascii="Times New Roman" w:hAnsi="Times New Roman" w:cs="Times New Roman"/>
          <w:sz w:val="32"/>
          <w:szCs w:val="32"/>
          <w:lang w:val="en-US"/>
        </w:rPr>
        <w:t>Bochempo</w:t>
      </w:r>
      <w:proofErr w:type="spellEnd"/>
      <w:r w:rsidRPr="00952E18">
        <w:rPr>
          <w:rFonts w:ascii="Times New Roman" w:hAnsi="Times New Roman" w:cs="Times New Roman"/>
          <w:sz w:val="32"/>
          <w:szCs w:val="32"/>
          <w:lang w:val="en-US"/>
        </w:rPr>
        <w:t xml:space="preserve"> V.V., Tarasov K.S., </w:t>
      </w:r>
      <w:proofErr w:type="spellStart"/>
      <w:r w:rsidRPr="00952E18">
        <w:rPr>
          <w:rFonts w:ascii="Times New Roman" w:hAnsi="Times New Roman" w:cs="Times New Roman"/>
          <w:sz w:val="32"/>
          <w:szCs w:val="32"/>
          <w:lang w:val="en-US"/>
        </w:rPr>
        <w:t>Pukhlyanko</w:t>
      </w:r>
      <w:proofErr w:type="spellEnd"/>
      <w:r w:rsidRPr="00952E18">
        <w:rPr>
          <w:rFonts w:ascii="Times New Roman" w:hAnsi="Times New Roman" w:cs="Times New Roman"/>
          <w:sz w:val="32"/>
          <w:szCs w:val="32"/>
          <w:lang w:val="en-US"/>
        </w:rPr>
        <w:t xml:space="preserve"> M.E. ABC of the student's research work. Tutorial. - M.: RUDN, 2010.</w:t>
      </w:r>
    </w:p>
    <w:p w14:paraId="22F95B23"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xml:space="preserve">2. </w:t>
      </w:r>
      <w:proofErr w:type="spellStart"/>
      <w:r w:rsidRPr="00952E18">
        <w:rPr>
          <w:rFonts w:ascii="Times New Roman" w:hAnsi="Times New Roman" w:cs="Times New Roman"/>
          <w:sz w:val="32"/>
          <w:szCs w:val="32"/>
          <w:lang w:val="en-US"/>
        </w:rPr>
        <w:t>Zarubina</w:t>
      </w:r>
      <w:proofErr w:type="spellEnd"/>
      <w:r w:rsidRPr="00952E18">
        <w:rPr>
          <w:rFonts w:ascii="Times New Roman" w:hAnsi="Times New Roman" w:cs="Times New Roman"/>
          <w:sz w:val="32"/>
          <w:szCs w:val="32"/>
          <w:lang w:val="en-US"/>
        </w:rPr>
        <w:t xml:space="preserve"> Z.V., </w:t>
      </w:r>
      <w:proofErr w:type="spellStart"/>
      <w:r w:rsidRPr="00952E18">
        <w:rPr>
          <w:rFonts w:ascii="Times New Roman" w:hAnsi="Times New Roman" w:cs="Times New Roman"/>
          <w:sz w:val="32"/>
          <w:szCs w:val="32"/>
          <w:lang w:val="en-US"/>
        </w:rPr>
        <w:t>Storchak</w:t>
      </w:r>
      <w:proofErr w:type="spellEnd"/>
      <w:r w:rsidRPr="00952E18">
        <w:rPr>
          <w:rFonts w:ascii="Times New Roman" w:hAnsi="Times New Roman" w:cs="Times New Roman"/>
          <w:sz w:val="32"/>
          <w:szCs w:val="32"/>
          <w:lang w:val="en-US"/>
        </w:rPr>
        <w:t xml:space="preserve"> M.O. Forms and methods of scientific activity of students//Bulletin of KHNADU, 2011. - №5</w:t>
      </w:r>
    </w:p>
    <w:p w14:paraId="532A138C"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xml:space="preserve">3. Scientific creativity of students/I. </w:t>
      </w:r>
      <w:proofErr w:type="spellStart"/>
      <w:r w:rsidRPr="00952E18">
        <w:rPr>
          <w:rFonts w:ascii="Times New Roman" w:hAnsi="Times New Roman" w:cs="Times New Roman"/>
          <w:sz w:val="32"/>
          <w:szCs w:val="32"/>
          <w:lang w:val="en-US"/>
        </w:rPr>
        <w:t>Mostyk</w:t>
      </w:r>
      <w:proofErr w:type="spellEnd"/>
      <w:r w:rsidRPr="00952E18">
        <w:rPr>
          <w:rFonts w:ascii="Times New Roman" w:hAnsi="Times New Roman" w:cs="Times New Roman"/>
          <w:sz w:val="32"/>
          <w:szCs w:val="32"/>
          <w:lang w:val="en-US"/>
        </w:rPr>
        <w:t>. - M. Young Guard, 1984</w:t>
      </w:r>
    </w:p>
    <w:p w14:paraId="103CC6CB"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xml:space="preserve">4. </w:t>
      </w:r>
      <w:proofErr w:type="spellStart"/>
      <w:r w:rsidRPr="00952E18">
        <w:rPr>
          <w:rFonts w:ascii="Times New Roman" w:hAnsi="Times New Roman" w:cs="Times New Roman"/>
          <w:sz w:val="32"/>
          <w:szCs w:val="32"/>
          <w:lang w:val="en-US"/>
        </w:rPr>
        <w:t>Ogurtsov</w:t>
      </w:r>
      <w:proofErr w:type="spellEnd"/>
      <w:r w:rsidRPr="00952E18">
        <w:rPr>
          <w:rFonts w:ascii="Times New Roman" w:hAnsi="Times New Roman" w:cs="Times New Roman"/>
          <w:sz w:val="32"/>
          <w:szCs w:val="32"/>
          <w:lang w:val="en-US"/>
        </w:rPr>
        <w:t xml:space="preserve"> A.N. Fundamentals of scientific research. -M: RUDN, 2010</w:t>
      </w:r>
    </w:p>
    <w:p w14:paraId="06A30090"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 xml:space="preserve">5. </w:t>
      </w:r>
      <w:proofErr w:type="spellStart"/>
      <w:r w:rsidRPr="00952E18">
        <w:rPr>
          <w:rFonts w:ascii="Times New Roman" w:hAnsi="Times New Roman" w:cs="Times New Roman"/>
          <w:sz w:val="32"/>
          <w:szCs w:val="32"/>
          <w:lang w:val="en-US"/>
        </w:rPr>
        <w:t>Sabitov</w:t>
      </w:r>
      <w:proofErr w:type="spellEnd"/>
      <w:r w:rsidRPr="00952E18">
        <w:rPr>
          <w:rFonts w:ascii="Times New Roman" w:hAnsi="Times New Roman" w:cs="Times New Roman"/>
          <w:sz w:val="32"/>
          <w:szCs w:val="32"/>
          <w:lang w:val="en-US"/>
        </w:rPr>
        <w:t xml:space="preserve"> R.A. Fundamentals of scientific research. -</w:t>
      </w:r>
      <w:proofErr w:type="spellStart"/>
      <w:r w:rsidRPr="00952E18">
        <w:rPr>
          <w:rFonts w:ascii="Times New Roman" w:hAnsi="Times New Roman" w:cs="Times New Roman"/>
          <w:sz w:val="32"/>
          <w:szCs w:val="32"/>
          <w:lang w:val="en-US"/>
        </w:rPr>
        <w:t>chelyabinsk</w:t>
      </w:r>
      <w:proofErr w:type="spellEnd"/>
      <w:r w:rsidRPr="00952E18">
        <w:rPr>
          <w:rFonts w:ascii="Times New Roman" w:hAnsi="Times New Roman" w:cs="Times New Roman"/>
          <w:sz w:val="32"/>
          <w:szCs w:val="32"/>
          <w:lang w:val="en-US"/>
        </w:rPr>
        <w:t>, ChGU,2002</w:t>
      </w:r>
    </w:p>
    <w:p w14:paraId="36594B3C"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Control questions (Lecture 2):</w:t>
      </w:r>
    </w:p>
    <w:p w14:paraId="1AA81C1C"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 Purpose of student NID and its types.</w:t>
      </w:r>
    </w:p>
    <w:p w14:paraId="3E4B1372"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2. Name the authors of the theory of activity.</w:t>
      </w:r>
    </w:p>
    <w:p w14:paraId="6135DBDF"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3. What is the "content of activity."</w:t>
      </w:r>
    </w:p>
    <w:p w14:paraId="6A40E395"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4. What characterizes activity and its difference from behavior?</w:t>
      </w:r>
    </w:p>
    <w:p w14:paraId="5667C8B5"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5. List the activities.</w:t>
      </w:r>
    </w:p>
    <w:p w14:paraId="668BB213"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6. Define economic activity.</w:t>
      </w:r>
    </w:p>
    <w:p w14:paraId="183B7971"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7. Name the 5 main tasks of research students.</w:t>
      </w:r>
    </w:p>
    <w:p w14:paraId="3CAEA52A"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8. Classification of BITs (5 blocks).</w:t>
      </w:r>
    </w:p>
    <w:p w14:paraId="1303102E"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9. List the student NID forms.</w:t>
      </w:r>
    </w:p>
    <w:p w14:paraId="779078F8"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10. Determine the content of the student's BITs.</w:t>
      </w:r>
    </w:p>
    <w:p w14:paraId="7C7DAE23"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11. History and meaning of the term "competence."</w:t>
      </w:r>
    </w:p>
    <w:p w14:paraId="7C8E7237"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12. What is "analytical competence"?</w:t>
      </w:r>
    </w:p>
    <w:p w14:paraId="7FC0B1C5" w14:textId="77777777" w:rsidR="00526427" w:rsidRPr="00952E18" w:rsidRDefault="00526427"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13. What is "ethics in science</w:t>
      </w:r>
    </w:p>
    <w:p w14:paraId="04104551" w14:textId="77777777" w:rsidR="00823F72" w:rsidRPr="00952E18" w:rsidRDefault="00823F7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14. Provide an analytical help structure.</w:t>
      </w:r>
    </w:p>
    <w:p w14:paraId="1E70D445" w14:textId="7F3FE041" w:rsidR="00526427" w:rsidRPr="00952E18" w:rsidRDefault="00823F72" w:rsidP="00952E18">
      <w:pPr>
        <w:jc w:val="both"/>
        <w:rPr>
          <w:rFonts w:ascii="Times New Roman" w:hAnsi="Times New Roman" w:cs="Times New Roman"/>
          <w:sz w:val="32"/>
          <w:szCs w:val="32"/>
          <w:lang w:val="en-US"/>
        </w:rPr>
      </w:pPr>
      <w:r w:rsidRPr="00952E18">
        <w:rPr>
          <w:rFonts w:ascii="Times New Roman" w:hAnsi="Times New Roman" w:cs="Times New Roman"/>
          <w:sz w:val="32"/>
          <w:szCs w:val="32"/>
          <w:lang w:val="en-US"/>
        </w:rPr>
        <w:t>15. List the scientific genres.</w:t>
      </w:r>
    </w:p>
    <w:p w14:paraId="698C1EB9" w14:textId="77777777" w:rsidR="00526427" w:rsidRPr="00952E18" w:rsidRDefault="00526427" w:rsidP="00952E18">
      <w:pPr>
        <w:jc w:val="both"/>
        <w:rPr>
          <w:rFonts w:ascii="Times New Roman" w:hAnsi="Times New Roman" w:cs="Times New Roman"/>
          <w:sz w:val="32"/>
          <w:szCs w:val="32"/>
          <w:lang w:val="en-US"/>
        </w:rPr>
      </w:pPr>
    </w:p>
    <w:p w14:paraId="3F83A03C" w14:textId="77777777" w:rsidR="00526427" w:rsidRPr="00952E18" w:rsidRDefault="00526427" w:rsidP="00952E18">
      <w:pPr>
        <w:jc w:val="both"/>
        <w:rPr>
          <w:rFonts w:ascii="Times New Roman" w:hAnsi="Times New Roman" w:cs="Times New Roman"/>
          <w:sz w:val="32"/>
          <w:szCs w:val="32"/>
          <w:lang w:val="en-US"/>
        </w:rPr>
      </w:pPr>
    </w:p>
    <w:p w14:paraId="37A6EF65" w14:textId="77777777" w:rsidR="00526427" w:rsidRPr="00952E18" w:rsidRDefault="00526427" w:rsidP="00952E18">
      <w:pPr>
        <w:jc w:val="both"/>
        <w:rPr>
          <w:rFonts w:ascii="Times New Roman" w:hAnsi="Times New Roman" w:cs="Times New Roman"/>
          <w:sz w:val="32"/>
          <w:szCs w:val="32"/>
          <w:lang w:val="en-US"/>
        </w:rPr>
      </w:pPr>
    </w:p>
    <w:p w14:paraId="1A3AC81D" w14:textId="77777777" w:rsidR="00526427" w:rsidRPr="00952E18" w:rsidRDefault="00526427" w:rsidP="00952E18">
      <w:pPr>
        <w:jc w:val="both"/>
        <w:rPr>
          <w:rFonts w:ascii="Times New Roman" w:hAnsi="Times New Roman" w:cs="Times New Roman"/>
          <w:sz w:val="32"/>
          <w:szCs w:val="32"/>
          <w:lang w:val="en-US"/>
        </w:rPr>
      </w:pPr>
    </w:p>
    <w:p w14:paraId="5C1BD2E1" w14:textId="77777777" w:rsidR="00526427" w:rsidRPr="00952E18" w:rsidRDefault="00526427" w:rsidP="00952E18">
      <w:pPr>
        <w:jc w:val="both"/>
        <w:rPr>
          <w:rFonts w:ascii="Times New Roman" w:hAnsi="Times New Roman" w:cs="Times New Roman"/>
          <w:sz w:val="32"/>
          <w:szCs w:val="32"/>
          <w:lang w:val="en-US"/>
        </w:rPr>
      </w:pPr>
    </w:p>
    <w:p w14:paraId="3275F37B" w14:textId="77777777" w:rsidR="00526427" w:rsidRPr="00952E18" w:rsidRDefault="00526427" w:rsidP="00952E18">
      <w:pPr>
        <w:jc w:val="both"/>
        <w:rPr>
          <w:rFonts w:ascii="Times New Roman" w:hAnsi="Times New Roman" w:cs="Times New Roman"/>
          <w:sz w:val="32"/>
          <w:szCs w:val="32"/>
          <w:lang w:val="en-US"/>
        </w:rPr>
      </w:pPr>
    </w:p>
    <w:p w14:paraId="720A852E" w14:textId="77777777" w:rsidR="00526427" w:rsidRPr="00952E18" w:rsidRDefault="00526427" w:rsidP="00952E18">
      <w:pPr>
        <w:jc w:val="both"/>
        <w:rPr>
          <w:rFonts w:ascii="Times New Roman" w:hAnsi="Times New Roman" w:cs="Times New Roman"/>
          <w:sz w:val="32"/>
          <w:szCs w:val="32"/>
          <w:lang w:val="en-US"/>
        </w:rPr>
      </w:pPr>
    </w:p>
    <w:p w14:paraId="18A42B34" w14:textId="77777777" w:rsidR="00526427" w:rsidRPr="00952E18" w:rsidRDefault="00526427" w:rsidP="00952E18">
      <w:pPr>
        <w:jc w:val="both"/>
        <w:rPr>
          <w:rFonts w:ascii="Times New Roman" w:hAnsi="Times New Roman" w:cs="Times New Roman"/>
          <w:sz w:val="32"/>
          <w:szCs w:val="32"/>
          <w:lang w:val="en-US"/>
        </w:rPr>
      </w:pPr>
    </w:p>
    <w:p w14:paraId="6D1A162C" w14:textId="77777777" w:rsidR="00526427" w:rsidRPr="00952E18" w:rsidRDefault="00526427" w:rsidP="00952E18">
      <w:pPr>
        <w:jc w:val="both"/>
        <w:rPr>
          <w:rFonts w:ascii="Times New Roman" w:hAnsi="Times New Roman" w:cs="Times New Roman"/>
          <w:sz w:val="32"/>
          <w:szCs w:val="32"/>
          <w:lang w:val="en-US"/>
        </w:rPr>
      </w:pPr>
    </w:p>
    <w:p w14:paraId="78EC60E8" w14:textId="77777777" w:rsidR="00526427" w:rsidRPr="00952E18" w:rsidRDefault="00526427" w:rsidP="00952E18">
      <w:pPr>
        <w:jc w:val="both"/>
        <w:rPr>
          <w:rFonts w:ascii="Times New Roman" w:hAnsi="Times New Roman" w:cs="Times New Roman"/>
          <w:sz w:val="32"/>
          <w:szCs w:val="32"/>
          <w:lang w:val="en-US"/>
        </w:rPr>
      </w:pPr>
    </w:p>
    <w:sectPr w:rsidR="00526427" w:rsidRPr="00952E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F70"/>
    <w:rsid w:val="00013DF7"/>
    <w:rsid w:val="0031475C"/>
    <w:rsid w:val="004329CC"/>
    <w:rsid w:val="004C4195"/>
    <w:rsid w:val="00526427"/>
    <w:rsid w:val="00701697"/>
    <w:rsid w:val="007917AE"/>
    <w:rsid w:val="00823F72"/>
    <w:rsid w:val="008E21F5"/>
    <w:rsid w:val="008F1F70"/>
    <w:rsid w:val="00952E18"/>
    <w:rsid w:val="00C56A88"/>
    <w:rsid w:val="00C82DF9"/>
    <w:rsid w:val="00CB4B8F"/>
    <w:rsid w:val="00CC70F2"/>
    <w:rsid w:val="00D231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0A103"/>
  <w15:chartTrackingRefBased/>
  <w15:docId w15:val="{D305D983-70EA-48AF-870C-E3D4FBCB7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1301</Words>
  <Characters>7416</Characters>
  <Application>Microsoft Office Word</Application>
  <DocSecurity>0</DocSecurity>
  <Lines>61</Lines>
  <Paragraphs>17</Paragraphs>
  <ScaleCrop>false</ScaleCrop>
  <Company/>
  <LinksUpToDate>false</LinksUpToDate>
  <CharactersWithSpaces>8700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20</cp:revision>
  <dcterms:created xsi:type="dcterms:W3CDTF">2021-11-01T14:50:00Z</dcterms:created>
  <dcterms:modified xsi:type="dcterms:W3CDTF">2021-11-01T14:59:00Z</dcterms:modified>
</cp:coreProperties>
</file>